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D4E11" w14:textId="78CAC135" w:rsidR="006067BA" w:rsidRDefault="006067BA" w:rsidP="006067BA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562F44F" wp14:editId="4B0F9B95">
            <wp:extent cx="1905000" cy="1114425"/>
            <wp:effectExtent l="0" t="0" r="0" b="9525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8D10C" w14:textId="77777777" w:rsidR="006067BA" w:rsidRDefault="006067BA">
      <w:pPr>
        <w:rPr>
          <w:b/>
          <w:bCs/>
        </w:rPr>
      </w:pPr>
    </w:p>
    <w:p w14:paraId="3AFAB348" w14:textId="38A8D556" w:rsidR="00696B2F" w:rsidRDefault="006067BA">
      <w:pPr>
        <w:rPr>
          <w:b/>
          <w:bCs/>
        </w:rPr>
      </w:pPr>
      <w:r>
        <w:rPr>
          <w:b/>
          <w:bCs/>
        </w:rPr>
        <w:t xml:space="preserve">PLANNED </w:t>
      </w:r>
      <w:r w:rsidRPr="006067BA">
        <w:rPr>
          <w:b/>
          <w:bCs/>
        </w:rPr>
        <w:t>COURSES FOR 2021</w:t>
      </w:r>
    </w:p>
    <w:p w14:paraId="491D8A5A" w14:textId="0D517DC8" w:rsidR="006067BA" w:rsidRDefault="006067BA">
      <w:pPr>
        <w:rPr>
          <w:b/>
          <w:bCs/>
        </w:rPr>
      </w:pPr>
    </w:p>
    <w:tbl>
      <w:tblPr>
        <w:tblW w:w="6780" w:type="dxa"/>
        <w:tblLook w:val="04A0" w:firstRow="1" w:lastRow="0" w:firstColumn="1" w:lastColumn="0" w:noHBand="0" w:noVBand="1"/>
      </w:tblPr>
      <w:tblGrid>
        <w:gridCol w:w="4500"/>
        <w:gridCol w:w="680"/>
        <w:gridCol w:w="1600"/>
      </w:tblGrid>
      <w:tr w:rsidR="006067BA" w:rsidRPr="006067BA" w14:paraId="61A7CD31" w14:textId="77777777" w:rsidTr="006067BA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8FA83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Action Steps for Achieving Goals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2A83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3/4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EC2E6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General</w:t>
            </w:r>
          </w:p>
        </w:tc>
      </w:tr>
      <w:tr w:rsidR="006067BA" w:rsidRPr="006067BA" w14:paraId="135E0FF6" w14:textId="77777777" w:rsidTr="006067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7B042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Adopting an New Organisational Structure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BD8C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3/4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A185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General</w:t>
            </w:r>
          </w:p>
        </w:tc>
      </w:tr>
      <w:tr w:rsidR="006067BA" w:rsidRPr="006067BA" w14:paraId="75088C5D" w14:textId="77777777" w:rsidTr="006067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FD07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Breath and Energy Work to Reduce Stress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B2E9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656C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General</w:t>
            </w:r>
          </w:p>
        </w:tc>
      </w:tr>
      <w:tr w:rsidR="006067BA" w:rsidRPr="006067BA" w14:paraId="77F0AE1E" w14:textId="77777777" w:rsidTr="006067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DCB76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Effective Communication for Educators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5B7D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3/4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99A48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General</w:t>
            </w:r>
          </w:p>
        </w:tc>
      </w:tr>
      <w:tr w:rsidR="006067BA" w:rsidRPr="006067BA" w14:paraId="55C741B2" w14:textId="77777777" w:rsidTr="006067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BFAA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Facilitation learning with the FUN approach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C5E2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3/4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42DF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General</w:t>
            </w:r>
          </w:p>
        </w:tc>
      </w:tr>
      <w:tr w:rsidR="006067BA" w:rsidRPr="006067BA" w14:paraId="06684CB3" w14:textId="77777777" w:rsidTr="006067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3DF4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Global Citizenship 2030 for teachers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8FE2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3/4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AD90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General</w:t>
            </w:r>
          </w:p>
        </w:tc>
      </w:tr>
      <w:tr w:rsidR="006067BA" w:rsidRPr="006067BA" w14:paraId="5AF557D8" w14:textId="77777777" w:rsidTr="006067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32B44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Growth Mindsets for Teachers and Trainers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D168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3/4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1465E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General</w:t>
            </w:r>
          </w:p>
        </w:tc>
      </w:tr>
      <w:tr w:rsidR="006067BA" w:rsidRPr="006067BA" w14:paraId="7211D8FD" w14:textId="77777777" w:rsidTr="006067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CF31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Instructional Planning for Successful Teaching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367C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3/4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B08EB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General</w:t>
            </w:r>
          </w:p>
        </w:tc>
      </w:tr>
      <w:tr w:rsidR="006067BA" w:rsidRPr="006067BA" w14:paraId="2BDBBD44" w14:textId="77777777" w:rsidTr="006067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55E6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Introduction to e-learning for Educators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3949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3/4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9278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General</w:t>
            </w:r>
          </w:p>
        </w:tc>
      </w:tr>
      <w:tr w:rsidR="006067BA" w:rsidRPr="006067BA" w14:paraId="43D43F46" w14:textId="77777777" w:rsidTr="006067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B1F9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Introduction to Safeguarding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5B64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1/2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B074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General </w:t>
            </w:r>
          </w:p>
        </w:tc>
      </w:tr>
      <w:tr w:rsidR="006067BA" w:rsidRPr="006067BA" w14:paraId="52D94D6F" w14:textId="77777777" w:rsidTr="006067BA">
        <w:trPr>
          <w:trHeight w:val="6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C3CAB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Introduction to the Duty of Care for Small Businesses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3699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7A8D" w14:textId="7E3297F1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Legal</w:t>
            </w:r>
          </w:p>
        </w:tc>
      </w:tr>
      <w:tr w:rsidR="006067BA" w:rsidRPr="006067BA" w14:paraId="7CE79D58" w14:textId="77777777" w:rsidTr="006067BA">
        <w:trPr>
          <w:trHeight w:val="6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C8FD6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Introduction to the Duty of Care in Educational Settings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EFE4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CE14" w14:textId="5DF8DC11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Legal</w:t>
            </w: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6067BA" w:rsidRPr="006067BA" w14:paraId="152D282F" w14:textId="77777777" w:rsidTr="006067BA">
        <w:trPr>
          <w:trHeight w:val="6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C2F21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Leadership and management in an Educational Setting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F011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3/4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5EF1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General</w:t>
            </w:r>
          </w:p>
        </w:tc>
      </w:tr>
      <w:tr w:rsidR="006067BA" w:rsidRPr="006067BA" w14:paraId="09F5B9FB" w14:textId="77777777" w:rsidTr="006067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B4462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Leading and Building an Effective Team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04A5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3/4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E0BC1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EY</w:t>
            </w:r>
          </w:p>
        </w:tc>
      </w:tr>
      <w:tr w:rsidR="006067BA" w:rsidRPr="006067BA" w14:paraId="13532E73" w14:textId="77777777" w:rsidTr="006067BA">
        <w:trPr>
          <w:trHeight w:val="6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C794C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Leading and Building an Effective Team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2B68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3/4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039B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Primary -Secondary</w:t>
            </w:r>
          </w:p>
        </w:tc>
      </w:tr>
      <w:tr w:rsidR="006067BA" w:rsidRPr="006067BA" w14:paraId="08FEB6D5" w14:textId="77777777" w:rsidTr="006067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99CC8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Leading and Building an Effective Team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AEE6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3/4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28C57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FE</w:t>
            </w:r>
          </w:p>
        </w:tc>
      </w:tr>
      <w:tr w:rsidR="006067BA" w:rsidRPr="006067BA" w14:paraId="5454B968" w14:textId="77777777" w:rsidTr="006067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B8F6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Leading and Building an Effective Team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75F4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3/4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60183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General</w:t>
            </w:r>
          </w:p>
        </w:tc>
      </w:tr>
      <w:tr w:rsidR="006067BA" w:rsidRPr="006067BA" w14:paraId="7950F7E3" w14:textId="77777777" w:rsidTr="006067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9BB2C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Managing the Work-life balance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7281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3/4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BB1CD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General</w:t>
            </w:r>
          </w:p>
        </w:tc>
      </w:tr>
      <w:tr w:rsidR="006067BA" w:rsidRPr="006067BA" w14:paraId="36DA7A23" w14:textId="77777777" w:rsidTr="006067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2A764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Motivating Teachers and Trainers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7EC5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3/4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246E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General</w:t>
            </w:r>
          </w:p>
        </w:tc>
      </w:tr>
      <w:tr w:rsidR="006067BA" w:rsidRPr="006067BA" w14:paraId="46507060" w14:textId="77777777" w:rsidTr="006067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52F3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Negotiation in a Business Setting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2400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3/4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C0E2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General</w:t>
            </w:r>
          </w:p>
        </w:tc>
      </w:tr>
      <w:tr w:rsidR="006067BA" w:rsidRPr="006067BA" w14:paraId="52AF601D" w14:textId="77777777" w:rsidTr="006067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E5AC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Negotiation in an Educational Setting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C650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3/4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A1D6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General</w:t>
            </w:r>
          </w:p>
        </w:tc>
      </w:tr>
      <w:tr w:rsidR="006067BA" w:rsidRPr="006067BA" w14:paraId="1CBD92A6" w14:textId="77777777" w:rsidTr="006067BA">
        <w:trPr>
          <w:trHeight w:val="6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71C6B" w14:textId="0C7A0BF2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Positive </w:t>
            </w:r>
            <w:r w:rsidR="009A6878"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Education -</w:t>
            </w: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Wellbeing for Teachers and Trainers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ED39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E4799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General</w:t>
            </w:r>
          </w:p>
        </w:tc>
      </w:tr>
      <w:tr w:rsidR="006067BA" w:rsidRPr="006067BA" w14:paraId="1464D2FB" w14:textId="77777777" w:rsidTr="006067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FAA85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Raising Standards - a practical approach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7D59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3/4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E6851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EY </w:t>
            </w:r>
          </w:p>
        </w:tc>
      </w:tr>
      <w:tr w:rsidR="006067BA" w:rsidRPr="006067BA" w14:paraId="32107AA2" w14:textId="77777777" w:rsidTr="006067BA">
        <w:trPr>
          <w:trHeight w:val="6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EA72B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Raising Standards - a practical approach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2179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3/4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0D463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Primary -Secondary</w:t>
            </w:r>
          </w:p>
        </w:tc>
      </w:tr>
      <w:tr w:rsidR="006067BA" w:rsidRPr="006067BA" w14:paraId="46E4239D" w14:textId="77777777" w:rsidTr="006067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D7A2F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Raising standards - a practical approach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408A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3/4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9E006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FE</w:t>
            </w:r>
          </w:p>
        </w:tc>
      </w:tr>
      <w:tr w:rsidR="006067BA" w:rsidRPr="006067BA" w14:paraId="02BCD77F" w14:textId="77777777" w:rsidTr="006067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72B48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Raising standards - a practical approach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3C8E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3/4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3CD6F" w14:textId="617D1F66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Legal</w:t>
            </w: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6067BA" w:rsidRPr="006067BA" w14:paraId="5021AE29" w14:textId="77777777" w:rsidTr="006067BA">
        <w:trPr>
          <w:trHeight w:val="6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3D125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Reflective Practice - Improving Teaching and Learning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4027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8DC20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General</w:t>
            </w:r>
          </w:p>
        </w:tc>
      </w:tr>
      <w:tr w:rsidR="006067BA" w:rsidRPr="006067BA" w14:paraId="10DDC896" w14:textId="77777777" w:rsidTr="006067BA">
        <w:trPr>
          <w:trHeight w:val="6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34285" w14:textId="422B0ADE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Removing the Stigma of Mental </w:t>
            </w:r>
            <w:r w:rsidR="009A6878"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Health</w:t>
            </w: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the Workplace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CA2C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DC5D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General</w:t>
            </w:r>
          </w:p>
        </w:tc>
      </w:tr>
      <w:tr w:rsidR="006067BA" w:rsidRPr="006067BA" w14:paraId="2A5DCEAE" w14:textId="77777777" w:rsidTr="006067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CC14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Resilience in a Stressful Environment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EDD6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0B06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General</w:t>
            </w:r>
          </w:p>
        </w:tc>
      </w:tr>
      <w:tr w:rsidR="006067BA" w:rsidRPr="006067BA" w14:paraId="332DD8B8" w14:textId="77777777" w:rsidTr="006067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B975" w14:textId="01D5005B" w:rsidR="006067BA" w:rsidRPr="006067BA" w:rsidRDefault="009A6878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Self-Care</w:t>
            </w:r>
            <w:r w:rsidR="006067BA"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a Stressful World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ABF2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593A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General</w:t>
            </w:r>
          </w:p>
        </w:tc>
      </w:tr>
      <w:tr w:rsidR="006067BA" w:rsidRPr="006067BA" w14:paraId="2B2E2300" w14:textId="77777777" w:rsidTr="006067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FCBBC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SLCN and attending prison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AA50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3/4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D8FAF" w14:textId="2D3D97BF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Legal</w:t>
            </w: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6067BA" w:rsidRPr="006067BA" w14:paraId="7A134C9B" w14:textId="77777777" w:rsidTr="006067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180E2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Storytelling, you and your bliss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1552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0E5F9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General</w:t>
            </w:r>
          </w:p>
        </w:tc>
      </w:tr>
      <w:tr w:rsidR="006067BA" w:rsidRPr="006067BA" w14:paraId="0CC55B35" w14:textId="77777777" w:rsidTr="006067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EDDA1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Storytelling, you and your bliss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4521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DBC16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General</w:t>
            </w:r>
          </w:p>
        </w:tc>
      </w:tr>
      <w:tr w:rsidR="006067BA" w:rsidRPr="006067BA" w14:paraId="49B4DF28" w14:textId="77777777" w:rsidTr="006067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B11C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Stress management for teachers and trainers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4322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3/4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3F86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General</w:t>
            </w:r>
          </w:p>
        </w:tc>
      </w:tr>
      <w:tr w:rsidR="006067BA" w:rsidRPr="006067BA" w14:paraId="2EB8FC70" w14:textId="77777777" w:rsidTr="006067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D574" w14:textId="0DAAF7D6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Supervising Mental </w:t>
            </w:r>
            <w:r w:rsidR="009A6878"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Health -</w:t>
            </w: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8767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401A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General</w:t>
            </w:r>
          </w:p>
        </w:tc>
      </w:tr>
      <w:tr w:rsidR="006067BA" w:rsidRPr="006067BA" w14:paraId="1DD32047" w14:textId="77777777" w:rsidTr="006067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92A1C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Teaching Life Skills and Financial Literacy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2A59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25853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General</w:t>
            </w:r>
          </w:p>
        </w:tc>
      </w:tr>
      <w:tr w:rsidR="006067BA" w:rsidRPr="006067BA" w14:paraId="615FCD04" w14:textId="77777777" w:rsidTr="006067BA">
        <w:trPr>
          <w:trHeight w:val="6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9F924" w14:textId="4369BAFD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Team Building </w:t>
            </w: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in School</w:t>
            </w: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Settings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C082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3/4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0FA50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Primary -Secondary</w:t>
            </w:r>
          </w:p>
        </w:tc>
      </w:tr>
      <w:tr w:rsidR="006067BA" w:rsidRPr="006067BA" w14:paraId="52E3F458" w14:textId="77777777" w:rsidTr="006067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8F955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Team Building in Early Years Settings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F46B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3/4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A6BBD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EY</w:t>
            </w:r>
          </w:p>
        </w:tc>
      </w:tr>
      <w:tr w:rsidR="006067BA" w:rsidRPr="006067BA" w14:paraId="3CFE3D2E" w14:textId="77777777" w:rsidTr="006067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1C723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Team Building in Further Education Settings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4429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3/4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0A673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FE</w:t>
            </w:r>
          </w:p>
        </w:tc>
      </w:tr>
      <w:tr w:rsidR="006067BA" w:rsidRPr="006067BA" w14:paraId="1088AC03" w14:textId="77777777" w:rsidTr="006067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DD86B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Team Building in Small Businesses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3804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3/4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5E5AB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General</w:t>
            </w:r>
          </w:p>
        </w:tc>
      </w:tr>
      <w:tr w:rsidR="006067BA" w:rsidRPr="006067BA" w14:paraId="633CA2B3" w14:textId="77777777" w:rsidTr="006067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BAF3A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The learning Process and Success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307F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3/4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7253F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General</w:t>
            </w:r>
          </w:p>
        </w:tc>
      </w:tr>
      <w:tr w:rsidR="006067BA" w:rsidRPr="006067BA" w14:paraId="32D86A4E" w14:textId="77777777" w:rsidTr="006067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A8B70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Train the Trainer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1C6E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3/4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39282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General</w:t>
            </w:r>
          </w:p>
        </w:tc>
      </w:tr>
      <w:tr w:rsidR="006067BA" w:rsidRPr="006067BA" w14:paraId="1617F3EE" w14:textId="77777777" w:rsidTr="006067BA">
        <w:trPr>
          <w:trHeight w:val="6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30D73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Understanding the Signs and Symptoms of Mental Health in the Classroom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C9D2" w14:textId="77777777" w:rsidR="006067BA" w:rsidRPr="006067BA" w:rsidRDefault="006067BA" w:rsidP="0060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5D58" w14:textId="77777777" w:rsidR="006067BA" w:rsidRPr="006067BA" w:rsidRDefault="006067BA" w:rsidP="0060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7BA">
              <w:rPr>
                <w:rFonts w:ascii="Calibri" w:eastAsia="Times New Roman" w:hAnsi="Calibri" w:cs="Calibri"/>
                <w:color w:val="000000"/>
                <w:lang w:eastAsia="en-GB"/>
              </w:rPr>
              <w:t>General</w:t>
            </w:r>
          </w:p>
        </w:tc>
      </w:tr>
    </w:tbl>
    <w:p w14:paraId="0A532864" w14:textId="77777777" w:rsidR="006067BA" w:rsidRPr="006067BA" w:rsidRDefault="006067BA">
      <w:pPr>
        <w:rPr>
          <w:b/>
          <w:bCs/>
        </w:rPr>
      </w:pPr>
    </w:p>
    <w:sectPr w:rsidR="006067BA" w:rsidRPr="00606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BA"/>
    <w:rsid w:val="006067BA"/>
    <w:rsid w:val="00696B2F"/>
    <w:rsid w:val="009A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50CA2"/>
  <w15:chartTrackingRefBased/>
  <w15:docId w15:val="{D7BF3809-BC36-41C3-B3D2-27C94531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ditta meneghetti</dc:creator>
  <cp:keywords/>
  <dc:description/>
  <cp:lastModifiedBy>ditta meneghetti</cp:lastModifiedBy>
  <cp:revision>2</cp:revision>
  <dcterms:created xsi:type="dcterms:W3CDTF">2020-11-15T13:21:00Z</dcterms:created>
  <dcterms:modified xsi:type="dcterms:W3CDTF">2020-11-15T13:24:00Z</dcterms:modified>
</cp:coreProperties>
</file>